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265E88B6" w14:textId="31D7B58E"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Приложение № 2"/>
            </w:textInput>
          </w:ffData>
        </w:fldChar>
      </w:r>
      <w:r w:rsidRPr="003A0665">
        <w:rPr>
          <w:szCs w:val="24"/>
        </w:rPr>
        <w:instrText xml:space="preserve"> FORMTEXT </w:instrText>
      </w:r>
      <w:r w:rsidRPr="003A0665">
        <w:rPr>
          <w:szCs w:val="24"/>
        </w:rPr>
      </w:r>
      <w:r w:rsidRPr="003A0665">
        <w:rPr>
          <w:szCs w:val="24"/>
        </w:rPr>
        <w:fldChar w:fldCharType="separate"/>
      </w:r>
      <w:bookmarkStart w:id="13" w:name="_GoBack"/>
      <w:bookmarkEnd w:id="13"/>
      <w:r w:rsidR="00C6327A">
        <w:rPr>
          <w:szCs w:val="24"/>
        </w:rPr>
        <w:t> </w:t>
      </w:r>
      <w:r w:rsidRPr="003A0665">
        <w:rPr>
          <w:szCs w:val="24"/>
        </w:rPr>
        <w:fldChar w:fldCharType="end"/>
      </w:r>
    </w:p>
    <w:p w14:paraId="189B44B2" w14:textId="741F9003"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к приказу № _______ от _________"/>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7502C504" w14:textId="53BE18B0" w:rsidR="00520ACC" w:rsidRPr="003A0665" w:rsidRDefault="00F21E84" w:rsidP="00C66650">
      <w:pPr>
        <w:spacing w:line="240" w:lineRule="atLeast"/>
        <w:ind w:left="4956" w:firstLine="708"/>
        <w:rPr>
          <w:szCs w:val="24"/>
        </w:rPr>
      </w:pPr>
      <w:r w:rsidRPr="003A0665">
        <w:rPr>
          <w:szCs w:val="24"/>
        </w:rPr>
        <w:t xml:space="preserve">Приложение № </w:t>
      </w:r>
      <w:r w:rsidR="00F1231E" w:rsidRPr="003A0665">
        <w:rPr>
          <w:szCs w:val="24"/>
        </w:rPr>
        <w:fldChar w:fldCharType="begin">
          <w:ffData>
            <w:name w:val="ТекстовоеПоле9"/>
            <w:enabled/>
            <w:calcOnExit w:val="0"/>
            <w:textInput/>
          </w:ffData>
        </w:fldChar>
      </w:r>
      <w:bookmarkStart w:id="14" w:name="ТекстовоеПоле9"/>
      <w:r w:rsidRPr="003A0665">
        <w:rPr>
          <w:szCs w:val="24"/>
        </w:rPr>
        <w:instrText xml:space="preserve"> FORMTEXT </w:instrText>
      </w:r>
      <w:r w:rsidR="00F1231E" w:rsidRPr="003A0665">
        <w:rPr>
          <w:szCs w:val="24"/>
        </w:rPr>
      </w:r>
      <w:r w:rsidR="00F1231E" w:rsidRPr="003A0665">
        <w:rPr>
          <w:szCs w:val="24"/>
        </w:rPr>
        <w:fldChar w:fldCharType="separate"/>
      </w:r>
      <w:r w:rsidR="00C6327A">
        <w:rPr>
          <w:noProof/>
          <w:szCs w:val="24"/>
        </w:rPr>
        <w:t>6</w:t>
      </w:r>
      <w:r w:rsidR="00F1231E" w:rsidRPr="003A0665">
        <w:rPr>
          <w:szCs w:val="24"/>
        </w:rPr>
        <w:fldChar w:fldCharType="end"/>
      </w:r>
      <w:bookmarkEnd w:id="14"/>
    </w:p>
    <w:p w14:paraId="064D299C" w14:textId="10D3DD61" w:rsidR="00F21E84" w:rsidRPr="003A0665" w:rsidRDefault="00F1231E" w:rsidP="00F21E84">
      <w:pPr>
        <w:spacing w:line="240" w:lineRule="atLeast"/>
        <w:ind w:left="5664"/>
        <w:rPr>
          <w:szCs w:val="24"/>
        </w:rPr>
      </w:pPr>
      <w:r w:rsidRPr="003A0665">
        <w:rPr>
          <w:szCs w:val="24"/>
        </w:rPr>
        <w:fldChar w:fldCharType="begin">
          <w:ffData>
            <w:name w:val=""/>
            <w:enabled/>
            <w:calcOnExit w:val="0"/>
            <w:textInput>
              <w:default w:val="к Дополнительному соглашению от        №      "/>
            </w:textInput>
          </w:ffData>
        </w:fldChar>
      </w:r>
      <w:r w:rsidR="00F21E84"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59420296" w14:textId="426B8D67" w:rsidR="00F21E84" w:rsidRPr="003A0665" w:rsidRDefault="00F21E84" w:rsidP="00F21E84">
      <w:pPr>
        <w:spacing w:line="240" w:lineRule="atLeast"/>
        <w:ind w:left="5664"/>
        <w:rPr>
          <w:szCs w:val="24"/>
        </w:rPr>
      </w:pPr>
      <w:r w:rsidRPr="003A0665">
        <w:rPr>
          <w:szCs w:val="24"/>
        </w:rPr>
        <w:t>к Договору от «</w:t>
      </w:r>
      <w:r w:rsidR="00F1231E" w:rsidRPr="003A0665">
        <w:rPr>
          <w:szCs w:val="24"/>
        </w:rPr>
        <w:fldChar w:fldCharType="begin">
          <w:ffData>
            <w:name w:val=""/>
            <w:enabled/>
            <w:calcOnExit w:val="0"/>
            <w:textInput>
              <w:default w:val="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Pr="003A0665">
        <w:rPr>
          <w:szCs w:val="24"/>
        </w:rPr>
        <w:t>___</w:t>
      </w:r>
      <w:r w:rsidR="00F1231E" w:rsidRPr="003A0665">
        <w:rPr>
          <w:szCs w:val="24"/>
        </w:rPr>
        <w:fldChar w:fldCharType="end"/>
      </w:r>
      <w:r w:rsidRPr="003A0665">
        <w:rPr>
          <w:szCs w:val="24"/>
        </w:rPr>
        <w:t>»</w:t>
      </w:r>
      <w:r w:rsidR="00F1231E" w:rsidRPr="003A0665">
        <w:rPr>
          <w:szCs w:val="24"/>
        </w:rPr>
        <w:fldChar w:fldCharType="begin">
          <w:ffData>
            <w:name w:val=""/>
            <w:enabled/>
            <w:calcOnExit w:val="0"/>
            <w:textInput>
              <w:default w:val="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___</w:t>
      </w:r>
      <w:r w:rsidR="00F1231E" w:rsidRPr="003A0665">
        <w:rPr>
          <w:szCs w:val="24"/>
        </w:rPr>
        <w:fldChar w:fldCharType="end"/>
      </w:r>
      <w:r w:rsidRPr="003A0665">
        <w:rPr>
          <w:szCs w:val="24"/>
        </w:rPr>
        <w:t>20</w:t>
      </w:r>
      <w:r w:rsidR="00F1231E" w:rsidRPr="003A0665">
        <w:rPr>
          <w:szCs w:val="24"/>
        </w:rPr>
        <w:fldChar w:fldCharType="begin">
          <w:ffData>
            <w:name w:val=""/>
            <w:enabled/>
            <w:calcOnExit w:val="0"/>
            <w:textInput>
              <w:default w:val="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846563">
        <w:rPr>
          <w:szCs w:val="24"/>
        </w:rPr>
        <w:t>21</w:t>
      </w:r>
      <w:r w:rsidR="00F1231E" w:rsidRPr="003A0665">
        <w:rPr>
          <w:szCs w:val="24"/>
        </w:rPr>
        <w:fldChar w:fldCharType="end"/>
      </w:r>
      <w:r w:rsidRPr="003A0665">
        <w:rPr>
          <w:szCs w:val="24"/>
        </w:rPr>
        <w:t xml:space="preserve"> г. </w:t>
      </w:r>
    </w:p>
    <w:p w14:paraId="546A282E" w14:textId="66D7F9FE" w:rsidR="00F21E84" w:rsidRPr="003A0665" w:rsidRDefault="00F21E84" w:rsidP="00F21E84">
      <w:pPr>
        <w:spacing w:line="240" w:lineRule="atLeast"/>
        <w:ind w:left="5664"/>
        <w:rPr>
          <w:szCs w:val="24"/>
        </w:rPr>
      </w:pPr>
      <w:r w:rsidRPr="003A0665">
        <w:rPr>
          <w:szCs w:val="24"/>
        </w:rPr>
        <w:t xml:space="preserve">№ </w:t>
      </w:r>
      <w:r w:rsidR="00F1231E" w:rsidRPr="003A0665">
        <w:rPr>
          <w:szCs w:val="24"/>
        </w:rPr>
        <w:fldChar w:fldCharType="begin">
          <w:ffData>
            <w:name w:val=""/>
            <w:enabled/>
            <w:calcOnExit w:val="0"/>
            <w:textInput>
              <w:default w:val="______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 </w:t>
      </w:r>
      <w:r w:rsidR="00E81BAA">
        <w:rPr>
          <w:szCs w:val="24"/>
        </w:rPr>
        <w:t> </w:t>
      </w:r>
      <w:r w:rsidR="00E81BAA">
        <w:rPr>
          <w:szCs w:val="24"/>
        </w:rPr>
        <w:t> </w:t>
      </w:r>
      <w:r w:rsidR="00E81BAA">
        <w:rPr>
          <w:szCs w:val="24"/>
        </w:rPr>
        <w:t> </w:t>
      </w:r>
      <w:r w:rsidR="00E81BAA">
        <w:rPr>
          <w:szCs w:val="24"/>
        </w:rPr>
        <w:t> </w:t>
      </w:r>
      <w:r w:rsidR="00F1231E" w:rsidRPr="003A0665">
        <w:rPr>
          <w:szCs w:val="24"/>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7127843A" w14:textId="77777777" w:rsidR="003E5463" w:rsidRDefault="003E5463" w:rsidP="00F94185">
      <w:pPr>
        <w:pStyle w:val="Heading2"/>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И </w:t>
      </w:r>
      <w:r w:rsidRPr="00782B0E">
        <w:rPr>
          <w:noProof/>
        </w:rPr>
        <w:t>ОБЛАСТЬ ПРИМЕНЕНИЯ</w:t>
      </w:r>
      <w:bookmarkEnd w:id="16"/>
      <w:bookmarkEnd w:id="17"/>
      <w:bookmarkEnd w:id="18"/>
    </w:p>
    <w:p w14:paraId="52CB571C" w14:textId="50E41B64" w:rsidR="000F6778" w:rsidRPr="004F5E4C" w:rsidRDefault="000F6778" w:rsidP="000F6778">
      <w:pPr>
        <w:pStyle w:val="ListParagraph"/>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lang w:val="ru-RU"/>
        </w:rPr>
        <w:t>___</w:t>
      </w:r>
      <w:r w:rsidR="00846563">
        <w:rPr>
          <w:szCs w:val="24"/>
          <w:lang w:val="ru-RU"/>
        </w:rPr>
        <w:t xml:space="preserve"> </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00846563">
        <w:rPr>
          <w:szCs w:val="24"/>
          <w:lang w:val="ru-RU"/>
        </w:rPr>
        <w:t>21</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rPr>
        <w:t> </w:t>
      </w:r>
      <w:r w:rsidR="00B82C0D">
        <w:rPr>
          <w:szCs w:val="24"/>
        </w:rPr>
        <w:t> </w:t>
      </w:r>
      <w:r w:rsidR="00B82C0D">
        <w:rPr>
          <w:szCs w:val="24"/>
        </w:rPr>
        <w:t> </w:t>
      </w:r>
      <w:r w:rsidR="00B82C0D">
        <w:rPr>
          <w:szCs w:val="24"/>
        </w:rPr>
        <w:t> </w:t>
      </w:r>
      <w:r w:rsidR="00B82C0D">
        <w:rPr>
          <w:szCs w:val="24"/>
        </w:rPr>
        <w:t>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ListParagraph"/>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6209238" w:rsidR="00F903F0" w:rsidRPr="009370CC" w:rsidRDefault="00BE366D"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AD691D">
        <w:rPr>
          <w:szCs w:val="24"/>
          <w:lang w:val="ru-RU"/>
        </w:rPr>
        <w:t>6.2.</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ListParagraph"/>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 xml:space="preserve">одрядчиком </w:t>
      </w:r>
      <w:r w:rsidRPr="00AC0C80">
        <w:rPr>
          <w:szCs w:val="24"/>
          <w:lang w:eastAsia="ru-RU"/>
        </w:rPr>
        <w:lastRenderedPageBreak/>
        <w:t>соответствующих норм, правил и требований ПБОТОС.</w:t>
      </w:r>
    </w:p>
    <w:p w14:paraId="019E63FF" w14:textId="77777777" w:rsidR="003A0665" w:rsidRDefault="00252485" w:rsidP="00A411D4">
      <w:pPr>
        <w:pStyle w:val="ListParagraph"/>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p>
    <w:p w14:paraId="4587FF1B" w14:textId="346EF1AA" w:rsidR="00252485" w:rsidRDefault="000863C7" w:rsidP="00A411D4">
      <w:pPr>
        <w:pStyle w:val="ListParagraph"/>
        <w:widowControl w:val="0"/>
        <w:numPr>
          <w:ilvl w:val="1"/>
          <w:numId w:val="23"/>
        </w:numPr>
        <w:tabs>
          <w:tab w:val="left" w:pos="426"/>
        </w:tabs>
        <w:spacing w:before="60"/>
        <w:ind w:left="0" w:firstLine="0"/>
        <w:contextualSpacing w:val="0"/>
        <w:rPr>
          <w:szCs w:val="24"/>
          <w:lang w:eastAsia="ru-RU"/>
        </w:rPr>
      </w:pPr>
      <w:r>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Pr="00252485">
        <w:rPr>
          <w:szCs w:val="24"/>
          <w:lang w:eastAsia="ru-RU"/>
        </w:rPr>
        <w:t xml:space="preserve">Заказчика </w:t>
      </w:r>
      <w:r w:rsidR="00252485" w:rsidRPr="00252485">
        <w:rPr>
          <w:szCs w:val="24"/>
          <w:lang w:eastAsia="ru-RU"/>
        </w:rPr>
        <w:t>по первому требованию</w:t>
      </w:r>
      <w:r w:rsidR="00252485">
        <w:rPr>
          <w:szCs w:val="24"/>
          <w:lang w:eastAsia="ru-RU"/>
        </w:rPr>
        <w:t>.</w:t>
      </w:r>
    </w:p>
    <w:p w14:paraId="6C9A508D" w14:textId="3E124FF7" w:rsidR="00FF1E3A" w:rsidRPr="006E4D90" w:rsidRDefault="00FF1E3A" w:rsidP="00FF1E3A">
      <w:pPr>
        <w:pStyle w:val="ListParagraph"/>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0D3D0A4B" w:rsidR="008703F9" w:rsidRDefault="005D312F" w:rsidP="008703F9">
      <w:pPr>
        <w:pStyle w:val="ListParagraph"/>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902A6F">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ListParagraph"/>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ListParagraph"/>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2B0BF19C" w:rsidR="00114E5B" w:rsidRPr="005863D1" w:rsidRDefault="00114E5B" w:rsidP="00BC154C">
      <w:pPr>
        <w:pStyle w:val="ListParagraph"/>
        <w:widowControl w:val="0"/>
        <w:numPr>
          <w:ilvl w:val="2"/>
          <w:numId w:val="23"/>
        </w:numPr>
        <w:tabs>
          <w:tab w:val="left" w:pos="426"/>
        </w:tabs>
        <w:spacing w:before="60"/>
        <w:ind w:left="-11" w:firstLine="0"/>
        <w:contextualSpacing w:val="0"/>
        <w:rPr>
          <w:szCs w:val="24"/>
        </w:rPr>
      </w:pPr>
      <w:r>
        <w:lastRenderedPageBreak/>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AD691D">
        <w:rPr>
          <w:szCs w:val="24"/>
          <w:lang w:val="ru-RU"/>
        </w:rPr>
        <w:t>6.3.</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ListParagraph"/>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7795829" w:rsidR="00114E5B" w:rsidRPr="005863D1" w:rsidRDefault="00114E5B" w:rsidP="00BC154C">
      <w:pPr>
        <w:pStyle w:val="ListParagraph"/>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846563">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ListParagraph"/>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Hyperlink"/>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ListParagraph"/>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ListParagraph"/>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ListParagraph"/>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ListParagraph"/>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ListParagraph"/>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w:t>
      </w:r>
      <w:r w:rsidRPr="00D268F4">
        <w:rPr>
          <w:rFonts w:eastAsia="MS Mincho"/>
          <w:szCs w:val="24"/>
          <w:lang w:eastAsia="ja-JP"/>
        </w:rPr>
        <w:lastRenderedPageBreak/>
        <w:t xml:space="preserve">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ListParagraph"/>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ListParagraph"/>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ListParagraph"/>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ListParagraph"/>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ListParagraph"/>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ListParagraph"/>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ListParagraph"/>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ListParagraph"/>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1AFE6FE" w:rsidR="00AA6B30" w:rsidRPr="0074508F"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AD691D">
        <w:rPr>
          <w:szCs w:val="24"/>
          <w:lang w:val="ru-RU"/>
        </w:rPr>
        <w:t>6.2.</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ListParagraph"/>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A93DF73" w14:textId="5367C1D4" w:rsidR="00457D2D" w:rsidRPr="009B6342" w:rsidRDefault="00432568" w:rsidP="003A066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4ECF406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40"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614204">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c>
          <w:tcPr>
            <w:tcW w:w="5082" w:type="dxa"/>
          </w:tcPr>
          <w:p w14:paraId="5841F19B" w14:textId="4FC22C5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1"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614204">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w:t>
            </w:r>
          </w:p>
        </w:tc>
      </w:tr>
      <w:bookmarkStart w:id="42" w:name="ТекстовоеПоле93"/>
      <w:tr w:rsidR="00AA6B30" w:rsidRPr="00A83D5E" w14:paraId="710544BB" w14:textId="77777777" w:rsidTr="000C11C6">
        <w:trPr>
          <w:trHeight w:val="392"/>
        </w:trPr>
        <w:tc>
          <w:tcPr>
            <w:tcW w:w="4793" w:type="dxa"/>
          </w:tcPr>
          <w:p w14:paraId="1F96356A" w14:textId="56932BC8" w:rsidR="00AA6B30" w:rsidRPr="00A83D5E" w:rsidRDefault="00AA6B30" w:rsidP="005675AA">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84656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2"/>
            <w:r w:rsidRPr="00A83D5E">
              <w:rPr>
                <w:rFonts w:ascii="Times New Roman" w:hAnsi="Times New Roman"/>
                <w:color w:val="000000"/>
                <w:sz w:val="24"/>
                <w:szCs w:val="24"/>
                <w:highlight w:val="lightGray"/>
                <w:lang w:val="ru-RU"/>
              </w:rPr>
              <w:t xml:space="preserve"> </w:t>
            </w:r>
            <w:bookmarkStart w:id="43"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675AA" w:rsidRPr="005675AA">
              <w:rPr>
                <w:rFonts w:ascii="Times New Roman" w:hAnsi="Times New Roman"/>
                <w:color w:val="000000"/>
                <w:sz w:val="24"/>
                <w:szCs w:val="24"/>
                <w:lang w:val="ru-RU"/>
              </w:rPr>
              <w:t>Маркелова Ю.В.</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ab/>
            </w:r>
          </w:p>
        </w:tc>
        <w:bookmarkStart w:id="44" w:name="ТекстовоеПоле101"/>
        <w:tc>
          <w:tcPr>
            <w:tcW w:w="5082" w:type="dxa"/>
          </w:tcPr>
          <w:p w14:paraId="608BDF60" w14:textId="1DC03738" w:rsidR="00AA6B30" w:rsidRPr="00A83D5E" w:rsidRDefault="00AA6B30" w:rsidP="00E81BAA">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bookmarkStart w:id="4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ab/>
            </w:r>
          </w:p>
        </w:tc>
      </w:tr>
      <w:bookmarkStart w:id="46" w:name="ТекстовоеПоле95"/>
      <w:tr w:rsidR="00AA6B30" w:rsidRPr="00A83D5E" w14:paraId="03BD721F" w14:textId="77777777" w:rsidTr="00BC154C">
        <w:trPr>
          <w:trHeight w:val="343"/>
        </w:trPr>
        <w:tc>
          <w:tcPr>
            <w:tcW w:w="4793" w:type="dxa"/>
          </w:tcPr>
          <w:p w14:paraId="6BF4654E" w14:textId="1DAC817E" w:rsidR="00AA6B30" w:rsidRPr="00A83D5E" w:rsidRDefault="00AA6B30" w:rsidP="005675AA">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 xml:space="preserve"> </w:t>
            </w:r>
            <w:bookmarkStart w:id="4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675AA">
              <w:rPr>
                <w:rFonts w:ascii="Times New Roman" w:hAnsi="Times New Roman"/>
                <w:color w:val="000000"/>
                <w:sz w:val="24"/>
                <w:szCs w:val="24"/>
                <w:highlight w:val="lightGray"/>
                <w:lang w:val="ru-RU"/>
              </w:rPr>
              <w:t>ЗГД по экономике и финансам</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ab/>
            </w:r>
          </w:p>
        </w:tc>
        <w:bookmarkStart w:id="48" w:name="ТекстовоеПоле103"/>
        <w:tc>
          <w:tcPr>
            <w:tcW w:w="5082" w:type="dxa"/>
          </w:tcPr>
          <w:p w14:paraId="27019BA9" w14:textId="76CA6379" w:rsidR="00AA6B30" w:rsidRPr="00A83D5E" w:rsidRDefault="00AA6B30" w:rsidP="005675AA">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 xml:space="preserve"> </w:t>
            </w:r>
            <w:bookmarkStart w:id="4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2"/>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7F4F72">
      <w:headerReference w:type="even" r:id="rId9"/>
      <w:headerReference w:type="default" r:id="rId10"/>
      <w:footerReference w:type="default" r:id="rId11"/>
      <w:headerReference w:type="first" r:id="rId12"/>
      <w:pgSz w:w="11906" w:h="16838" w:code="9"/>
      <w:pgMar w:top="1418" w:right="851" w:bottom="1134" w:left="1134"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13041" w14:textId="77777777" w:rsidR="00926ABB" w:rsidRDefault="00926ABB">
      <w:r>
        <w:separator/>
      </w:r>
    </w:p>
  </w:endnote>
  <w:endnote w:type="continuationSeparator" w:id="0">
    <w:p w14:paraId="0104A0A5" w14:textId="77777777" w:rsidR="00926ABB" w:rsidRDefault="0092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0"/>
        <w:szCs w:val="20"/>
      </w:rPr>
      <w:id w:val="-716430618"/>
      <w:docPartObj>
        <w:docPartGallery w:val="Page Numbers (Bottom of Page)"/>
        <w:docPartUnique/>
      </w:docPartObj>
    </w:sdtPr>
    <w:sdtEndPr/>
    <w:sdtContent>
      <w:p w14:paraId="09BDB915" w14:textId="77777777" w:rsidR="003A0665" w:rsidRPr="003A0665" w:rsidRDefault="003A0665" w:rsidP="003A0665">
        <w:pPr>
          <w:pBdr>
            <w:top w:val="single" w:sz="4" w:space="1" w:color="auto"/>
          </w:pBdr>
          <w:spacing w:line="240" w:lineRule="atLeast"/>
          <w:ind w:right="-22"/>
          <w:rPr>
            <w:i/>
            <w:noProof/>
            <w:sz w:val="20"/>
            <w:szCs w:val="20"/>
          </w:rPr>
        </w:pPr>
        <w:r w:rsidRPr="003A0665">
          <w:rPr>
            <w:i/>
            <w:noProof/>
            <w:sz w:val="20"/>
            <w:szCs w:val="20"/>
          </w:rPr>
          <w:t xml:space="preserve">Стандартное приложение Требования по ПБОТОС для работ/услуг </w:t>
        </w:r>
        <w:r w:rsidRPr="003A0665">
          <w:rPr>
            <w:i/>
            <w:noProof/>
            <w:sz w:val="20"/>
            <w:szCs w:val="20"/>
            <w:lang w:val="en-US"/>
          </w:rPr>
          <w:t>II</w:t>
        </w:r>
        <w:r w:rsidRPr="003A0665">
          <w:rPr>
            <w:i/>
            <w:noProof/>
            <w:sz w:val="20"/>
            <w:szCs w:val="20"/>
          </w:rPr>
          <w:t xml:space="preserve"> категории</w:t>
        </w:r>
      </w:p>
      <w:p w14:paraId="4AACA697" w14:textId="1E4EB37C" w:rsidR="00EA1B2C" w:rsidRPr="003A0665" w:rsidRDefault="003A0665" w:rsidP="003A0665">
        <w:pPr>
          <w:pBdr>
            <w:top w:val="single" w:sz="4" w:space="1" w:color="auto"/>
          </w:pBdr>
          <w:spacing w:line="240" w:lineRule="atLeast"/>
          <w:ind w:right="-22"/>
          <w:rPr>
            <w:i/>
            <w:sz w:val="20"/>
            <w:szCs w:val="20"/>
          </w:rPr>
        </w:pPr>
        <w:r w:rsidRPr="003A0665">
          <w:rPr>
            <w:i/>
            <w:noProof/>
            <w:sz w:val="20"/>
            <w:szCs w:val="20"/>
          </w:rPr>
          <w:t>Рег. №</w:t>
        </w:r>
        <w:r w:rsidRPr="003A0665">
          <w:rPr>
            <w:i/>
            <w:sz w:val="20"/>
            <w:szCs w:val="20"/>
          </w:rPr>
          <w:t xml:space="preserve"> </w:t>
        </w:r>
        <w:r w:rsidRPr="003A0665">
          <w:rPr>
            <w:i/>
            <w:noProof/>
            <w:sz w:val="20"/>
            <w:szCs w:val="20"/>
          </w:rPr>
          <w:t>05.20.\</w:t>
        </w:r>
        <w:r w:rsidRPr="003A0665">
          <w:rPr>
            <w:i/>
            <w:noProof/>
            <w:sz w:val="20"/>
            <w:szCs w:val="20"/>
            <w:lang w:val="en-US"/>
          </w:rPr>
          <w:t>332</w:t>
        </w:r>
        <w:r w:rsidRPr="003A0665">
          <w:rPr>
            <w:i/>
            <w:noProof/>
            <w:sz w:val="20"/>
            <w:szCs w:val="20"/>
          </w:rPr>
          <w:t>.00.1</w:t>
        </w:r>
        <w:r>
          <w:rPr>
            <w:i/>
            <w:noProof/>
            <w:sz w:val="20"/>
            <w:szCs w:val="20"/>
          </w:rPr>
          <w:t xml:space="preserve"> </w:t>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sidRPr="003A0665">
          <w:rPr>
            <w:i/>
            <w:sz w:val="20"/>
            <w:szCs w:val="20"/>
          </w:rPr>
          <w:fldChar w:fldCharType="begin"/>
        </w:r>
        <w:r w:rsidRPr="003A0665">
          <w:rPr>
            <w:i/>
            <w:sz w:val="20"/>
            <w:szCs w:val="20"/>
          </w:rPr>
          <w:instrText>PAGE   \* MERGEFORMAT</w:instrText>
        </w:r>
        <w:r w:rsidRPr="003A0665">
          <w:rPr>
            <w:i/>
            <w:sz w:val="20"/>
            <w:szCs w:val="20"/>
          </w:rPr>
          <w:fldChar w:fldCharType="separate"/>
        </w:r>
        <w:r w:rsidR="005675AA">
          <w:rPr>
            <w:i/>
            <w:noProof/>
            <w:sz w:val="20"/>
            <w:szCs w:val="20"/>
          </w:rPr>
          <w:t>1</w:t>
        </w:r>
        <w:r w:rsidRPr="003A0665">
          <w:rPr>
            <w:i/>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B00CD" w14:textId="77777777" w:rsidR="00926ABB" w:rsidRDefault="00926ABB">
      <w:r>
        <w:separator/>
      </w:r>
    </w:p>
  </w:footnote>
  <w:footnote w:type="continuationSeparator" w:id="0">
    <w:p w14:paraId="2187075A" w14:textId="77777777" w:rsidR="00926ABB" w:rsidRDefault="00926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6BEA" w14:textId="5E4A80AE" w:rsidR="001943C7" w:rsidRDefault="005675AA">
    <w:pPr>
      <w:pStyle w:val="Header"/>
    </w:pPr>
    <w:r>
      <w:rPr>
        <w:noProof/>
      </w:rPr>
      <w:pict w14:anchorId="2197F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2" o:spid="_x0000_s2050" type="#_x0000_t136" style="position:absolute;left:0;text-align:left;margin-left:0;margin-top:0;width:591.8pt;height:107.6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3165F" w14:textId="6A4864D7" w:rsidR="002D3BB1" w:rsidRPr="00066552" w:rsidRDefault="005675AA" w:rsidP="008F4A97">
    <w:pPr>
      <w:pStyle w:val="Header"/>
    </w:pPr>
    <w:r>
      <w:rPr>
        <w:noProof/>
      </w:rPr>
      <w:pict w14:anchorId="50766D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3" o:spid="_x0000_s2051" type="#_x0000_t136" style="position:absolute;left:0;text-align:left;margin-left:0;margin-top:0;width:591.8pt;height:107.6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E3A9C" w14:textId="5EDB7B5C" w:rsidR="001943C7" w:rsidRDefault="005675AA">
    <w:pPr>
      <w:pStyle w:val="Header"/>
    </w:pPr>
    <w:r>
      <w:rPr>
        <w:noProof/>
      </w:rPr>
      <w:pict w14:anchorId="3D1161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1" o:spid="_x0000_s2049" type="#_x0000_t136" style="position:absolute;left:0;text-align:left;margin-left:0;margin-top:0;width:591.8pt;height:107.6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ListBullet"/>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NormalIndent"/>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List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cumentProtection w:edit="forms" w:enforcement="1" w:cryptProviderType="rsaFull" w:cryptAlgorithmClass="hash" w:cryptAlgorithmType="typeAny" w:cryptAlgorithmSid="4" w:cryptSpinCount="100000" w:hash="UCOifzjgXPbFordfRZQc94mWj0g=" w:salt="RmroNouGALRwhb9Icc3yUA=="/>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74D5"/>
    <w:rsid w:val="00141258"/>
    <w:rsid w:val="00143ED5"/>
    <w:rsid w:val="0014782E"/>
    <w:rsid w:val="00154115"/>
    <w:rsid w:val="001544D1"/>
    <w:rsid w:val="00172C6C"/>
    <w:rsid w:val="00185544"/>
    <w:rsid w:val="00190499"/>
    <w:rsid w:val="001943C7"/>
    <w:rsid w:val="00194924"/>
    <w:rsid w:val="0019555C"/>
    <w:rsid w:val="001976CF"/>
    <w:rsid w:val="001A39CA"/>
    <w:rsid w:val="001A48FB"/>
    <w:rsid w:val="001A4B69"/>
    <w:rsid w:val="001A572C"/>
    <w:rsid w:val="001A62EA"/>
    <w:rsid w:val="001A6DE0"/>
    <w:rsid w:val="001B190C"/>
    <w:rsid w:val="001B5A94"/>
    <w:rsid w:val="001B7F2A"/>
    <w:rsid w:val="001C437E"/>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0665"/>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054A3"/>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2CB0"/>
    <w:rsid w:val="00545504"/>
    <w:rsid w:val="00566990"/>
    <w:rsid w:val="005675AA"/>
    <w:rsid w:val="00567C20"/>
    <w:rsid w:val="00570962"/>
    <w:rsid w:val="0057792D"/>
    <w:rsid w:val="00583A35"/>
    <w:rsid w:val="00592669"/>
    <w:rsid w:val="00592731"/>
    <w:rsid w:val="0059628E"/>
    <w:rsid w:val="0059693B"/>
    <w:rsid w:val="005B4F92"/>
    <w:rsid w:val="005B6136"/>
    <w:rsid w:val="005C575D"/>
    <w:rsid w:val="005C5FC4"/>
    <w:rsid w:val="005D312F"/>
    <w:rsid w:val="005D682D"/>
    <w:rsid w:val="005D6DFE"/>
    <w:rsid w:val="005D6E56"/>
    <w:rsid w:val="005E0422"/>
    <w:rsid w:val="005E34B6"/>
    <w:rsid w:val="005F014C"/>
    <w:rsid w:val="005F041C"/>
    <w:rsid w:val="005F2488"/>
    <w:rsid w:val="005F3AF3"/>
    <w:rsid w:val="005F6AC3"/>
    <w:rsid w:val="00601EC5"/>
    <w:rsid w:val="00603E45"/>
    <w:rsid w:val="00607A67"/>
    <w:rsid w:val="00613AEB"/>
    <w:rsid w:val="00614204"/>
    <w:rsid w:val="00616EB5"/>
    <w:rsid w:val="00617E64"/>
    <w:rsid w:val="006224A9"/>
    <w:rsid w:val="006249D0"/>
    <w:rsid w:val="0062566D"/>
    <w:rsid w:val="00634CCD"/>
    <w:rsid w:val="00647AE7"/>
    <w:rsid w:val="00650D16"/>
    <w:rsid w:val="0065484E"/>
    <w:rsid w:val="00655EF8"/>
    <w:rsid w:val="00662025"/>
    <w:rsid w:val="006733A6"/>
    <w:rsid w:val="00677B93"/>
    <w:rsid w:val="0068222A"/>
    <w:rsid w:val="0068464D"/>
    <w:rsid w:val="00687061"/>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50CB"/>
    <w:rsid w:val="00766127"/>
    <w:rsid w:val="00770D90"/>
    <w:rsid w:val="0077219A"/>
    <w:rsid w:val="00772313"/>
    <w:rsid w:val="00775850"/>
    <w:rsid w:val="00785085"/>
    <w:rsid w:val="00785EF2"/>
    <w:rsid w:val="007913E9"/>
    <w:rsid w:val="00793732"/>
    <w:rsid w:val="0079524E"/>
    <w:rsid w:val="007A03BD"/>
    <w:rsid w:val="007D1540"/>
    <w:rsid w:val="007D38DA"/>
    <w:rsid w:val="007D6B4F"/>
    <w:rsid w:val="007D7BC3"/>
    <w:rsid w:val="007E5770"/>
    <w:rsid w:val="007F09A5"/>
    <w:rsid w:val="007F4F72"/>
    <w:rsid w:val="00801E69"/>
    <w:rsid w:val="008053C2"/>
    <w:rsid w:val="00805524"/>
    <w:rsid w:val="00813EC4"/>
    <w:rsid w:val="0081401B"/>
    <w:rsid w:val="008210EB"/>
    <w:rsid w:val="00821123"/>
    <w:rsid w:val="00832DE3"/>
    <w:rsid w:val="00846563"/>
    <w:rsid w:val="00846B61"/>
    <w:rsid w:val="00855229"/>
    <w:rsid w:val="00855564"/>
    <w:rsid w:val="00863841"/>
    <w:rsid w:val="00864545"/>
    <w:rsid w:val="008703F9"/>
    <w:rsid w:val="008723A3"/>
    <w:rsid w:val="008751D4"/>
    <w:rsid w:val="00892331"/>
    <w:rsid w:val="0089322B"/>
    <w:rsid w:val="008A1E0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2A6F"/>
    <w:rsid w:val="00905805"/>
    <w:rsid w:val="00911787"/>
    <w:rsid w:val="00921A9D"/>
    <w:rsid w:val="0092417F"/>
    <w:rsid w:val="0092525D"/>
    <w:rsid w:val="00926ABB"/>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6342"/>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29D7"/>
    <w:rsid w:val="00A87C4A"/>
    <w:rsid w:val="00A87F17"/>
    <w:rsid w:val="00A91BAC"/>
    <w:rsid w:val="00A93082"/>
    <w:rsid w:val="00AA6B30"/>
    <w:rsid w:val="00AB1EF6"/>
    <w:rsid w:val="00AC4231"/>
    <w:rsid w:val="00AC521A"/>
    <w:rsid w:val="00AC6A92"/>
    <w:rsid w:val="00AD17F8"/>
    <w:rsid w:val="00AD691D"/>
    <w:rsid w:val="00AD7FF4"/>
    <w:rsid w:val="00AE5979"/>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2C0D"/>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327A"/>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0584A"/>
    <w:rsid w:val="00D12E9B"/>
    <w:rsid w:val="00D27C02"/>
    <w:rsid w:val="00D27D03"/>
    <w:rsid w:val="00D3292B"/>
    <w:rsid w:val="00D32B38"/>
    <w:rsid w:val="00D34364"/>
    <w:rsid w:val="00D35F2A"/>
    <w:rsid w:val="00D40A0B"/>
    <w:rsid w:val="00D41333"/>
    <w:rsid w:val="00D439DC"/>
    <w:rsid w:val="00D43BF5"/>
    <w:rsid w:val="00D46BBE"/>
    <w:rsid w:val="00D73B7B"/>
    <w:rsid w:val="00D81CFD"/>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1BAA"/>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52A"/>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9BD6E-4373-4D05-A8E8-4A6E0272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RN-Inform</Company>
  <LinksUpToDate>false</LinksUpToDate>
  <CharactersWithSpaces>16674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Барышникова Оксана Николаевна</cp:lastModifiedBy>
  <cp:revision>6</cp:revision>
  <cp:lastPrinted>2019-10-30T07:05:00Z</cp:lastPrinted>
  <dcterms:created xsi:type="dcterms:W3CDTF">2021-08-31T10:34:00Z</dcterms:created>
  <dcterms:modified xsi:type="dcterms:W3CDTF">2021-09-07T10:45:00Z</dcterms:modified>
</cp:coreProperties>
</file>